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E1" w:rsidRPr="002A0BE1" w:rsidRDefault="002A0BE1" w:rsidP="002A0BE1">
      <w:pPr>
        <w:spacing w:after="0" w:line="240" w:lineRule="auto"/>
        <w:jc w:val="both"/>
        <w:rPr>
          <w:rFonts w:ascii="Calibri" w:eastAsia="SimSun" w:hAnsi="Calibri" w:cs="Times New Roman"/>
          <w:sz w:val="20"/>
          <w:szCs w:val="20"/>
          <w:lang w:eastAsia="zh-CN"/>
        </w:rPr>
      </w:pPr>
      <w:r w:rsidRPr="002A0BE1">
        <w:rPr>
          <w:rFonts w:ascii="Calibri" w:eastAsia="SimSun" w:hAnsi="Calibri" w:cs="Times New Roman"/>
          <w:sz w:val="20"/>
          <w:szCs w:val="20"/>
          <w:lang w:eastAsia="zh-CN"/>
        </w:rPr>
        <w:t xml:space="preserve">Печатная машина </w:t>
      </w:r>
      <w:r w:rsidRPr="002A0BE1">
        <w:rPr>
          <w:rFonts w:ascii="Calibri" w:eastAsia="SimSun" w:hAnsi="Calibri" w:cs="Times New Roman" w:hint="eastAsia"/>
          <w:sz w:val="20"/>
          <w:szCs w:val="20"/>
          <w:lang w:val="en-GB" w:eastAsia="zh-CN"/>
        </w:rPr>
        <w:t>ROLAND</w:t>
      </w:r>
      <w:r w:rsidRPr="002A0BE1">
        <w:rPr>
          <w:rFonts w:ascii="Calibri" w:eastAsia="SimSun" w:hAnsi="Calibri" w:cs="Times New Roman" w:hint="eastAsia"/>
          <w:sz w:val="20"/>
          <w:szCs w:val="20"/>
          <w:lang w:eastAsia="zh-CN"/>
        </w:rPr>
        <w:t xml:space="preserve"> 700 </w:t>
      </w:r>
      <w:r w:rsidRPr="002A0BE1">
        <w:rPr>
          <w:rFonts w:ascii="Calibri" w:eastAsia="SimSun" w:hAnsi="Calibri" w:cs="Times New Roman" w:hint="eastAsia"/>
          <w:sz w:val="20"/>
          <w:szCs w:val="20"/>
          <w:lang w:val="en-GB" w:eastAsia="zh-CN"/>
        </w:rPr>
        <w:t>EVOLUTION</w:t>
      </w:r>
      <w:r w:rsidRPr="002A0BE1">
        <w:rPr>
          <w:rFonts w:ascii="Calibri" w:eastAsia="SimSun" w:hAnsi="Calibri" w:cs="Times New Roman"/>
          <w:sz w:val="20"/>
          <w:szCs w:val="20"/>
          <w:lang w:eastAsia="zh-CN"/>
        </w:rPr>
        <w:t xml:space="preserve">, </w:t>
      </w:r>
      <w:r w:rsidRPr="002A0BE1">
        <w:rPr>
          <w:rFonts w:ascii="Calibri" w:eastAsia="Times New Roman" w:hAnsi="Calibri" w:cs="Arial"/>
          <w:lang w:eastAsia="en-GB"/>
        </w:rPr>
        <w:t>разработанная с чистого листа и имеющая обтекаемый, футуристический дизайн</w:t>
      </w:r>
    </w:p>
    <w:p w:rsidR="000A18AA" w:rsidRDefault="002A0BE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11D9101">
            <wp:extent cx="5842484" cy="27432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162" cy="276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E1"/>
    <w:rsid w:val="000A18AA"/>
    <w:rsid w:val="002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9A85C-C042-4C93-B9EE-FEE858E5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2014-11-18T08:35:00Z</dcterms:created>
  <dcterms:modified xsi:type="dcterms:W3CDTF">2014-11-18T08:37:00Z</dcterms:modified>
</cp:coreProperties>
</file>